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E2" w:rsidRDefault="00D5019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F659C" w:rsidRDefault="00DF659C">
      <w:pPr>
        <w:rPr>
          <w:rFonts w:ascii="仿宋_GB2312" w:eastAsia="仿宋_GB2312"/>
          <w:sz w:val="36"/>
          <w:szCs w:val="36"/>
        </w:rPr>
      </w:pPr>
    </w:p>
    <w:p w:rsidR="00D85469" w:rsidRDefault="00D76845" w:rsidP="00875FB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各</w:t>
      </w:r>
      <w:r w:rsidR="003669BF" w:rsidRPr="003669BF">
        <w:rPr>
          <w:rFonts w:ascii="黑体" w:eastAsia="黑体" w:hAnsi="黑体" w:hint="eastAsia"/>
          <w:sz w:val="36"/>
          <w:szCs w:val="36"/>
        </w:rPr>
        <w:t>部门2018年执行公平竞争审查制度情况表</w:t>
      </w:r>
    </w:p>
    <w:p w:rsidR="00711690" w:rsidRPr="00D76845" w:rsidRDefault="00711690" w:rsidP="00875FB5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5"/>
        <w:tblW w:w="14283" w:type="dxa"/>
        <w:tblLook w:val="04A0"/>
      </w:tblPr>
      <w:tblGrid>
        <w:gridCol w:w="1242"/>
        <w:gridCol w:w="1418"/>
        <w:gridCol w:w="1417"/>
        <w:gridCol w:w="1701"/>
        <w:gridCol w:w="1418"/>
        <w:gridCol w:w="1417"/>
        <w:gridCol w:w="1418"/>
        <w:gridCol w:w="1701"/>
        <w:gridCol w:w="1276"/>
        <w:gridCol w:w="1275"/>
      </w:tblGrid>
      <w:tr w:rsidR="00D85469" w:rsidRPr="00875FB5" w:rsidTr="004839B4">
        <w:tc>
          <w:tcPr>
            <w:tcW w:w="1242" w:type="dxa"/>
            <w:vMerge w:val="restart"/>
            <w:vAlign w:val="center"/>
          </w:tcPr>
          <w:p w:rsidR="00D85469" w:rsidRPr="00875FB5" w:rsidRDefault="00D85469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5FB5"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</w:tc>
        <w:tc>
          <w:tcPr>
            <w:tcW w:w="4536" w:type="dxa"/>
            <w:gridSpan w:val="3"/>
          </w:tcPr>
          <w:p w:rsidR="00D85469" w:rsidRPr="00875FB5" w:rsidRDefault="00D85469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5FB5">
              <w:rPr>
                <w:rFonts w:ascii="黑体" w:eastAsia="黑体" w:hAnsi="黑体" w:hint="eastAsia"/>
                <w:sz w:val="28"/>
                <w:szCs w:val="28"/>
              </w:rPr>
              <w:t>增量审查（件）</w:t>
            </w:r>
          </w:p>
        </w:tc>
        <w:tc>
          <w:tcPr>
            <w:tcW w:w="8505" w:type="dxa"/>
            <w:gridSpan w:val="6"/>
          </w:tcPr>
          <w:p w:rsidR="00D85469" w:rsidRPr="00875FB5" w:rsidRDefault="00D85469" w:rsidP="001853B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5FB5">
              <w:rPr>
                <w:rFonts w:ascii="黑体" w:eastAsia="黑体" w:hAnsi="黑体" w:hint="eastAsia"/>
                <w:sz w:val="28"/>
                <w:szCs w:val="28"/>
              </w:rPr>
              <w:t>存量清理（件）</w:t>
            </w:r>
          </w:p>
        </w:tc>
      </w:tr>
      <w:tr w:rsidR="00D85469" w:rsidRPr="00875FB5" w:rsidTr="004839B4">
        <w:tc>
          <w:tcPr>
            <w:tcW w:w="1242" w:type="dxa"/>
            <w:vMerge/>
          </w:tcPr>
          <w:p w:rsidR="00D85469" w:rsidRPr="00875FB5" w:rsidRDefault="00D85469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39B4" w:rsidRPr="00C8559C" w:rsidRDefault="00D85469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审查</w:t>
            </w:r>
          </w:p>
          <w:p w:rsidR="00D85469" w:rsidRPr="00C8559C" w:rsidRDefault="00D85469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文件总数</w:t>
            </w:r>
            <w:r w:rsidR="004839B4" w:rsidRPr="00C8559C">
              <w:rPr>
                <w:rFonts w:ascii="黑体" w:eastAsia="黑体" w:hAnsi="黑体" w:hint="eastAsia"/>
                <w:sz w:val="24"/>
                <w:szCs w:val="24"/>
              </w:rPr>
              <w:t>量</w:t>
            </w:r>
          </w:p>
        </w:tc>
        <w:tc>
          <w:tcPr>
            <w:tcW w:w="1417" w:type="dxa"/>
            <w:vAlign w:val="center"/>
          </w:tcPr>
          <w:p w:rsidR="004839B4" w:rsidRPr="00C8559C" w:rsidRDefault="00D85469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经审查修改</w:t>
            </w:r>
          </w:p>
          <w:p w:rsidR="00D85469" w:rsidRPr="00C8559C" w:rsidRDefault="00D85469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文件数量</w:t>
            </w:r>
          </w:p>
        </w:tc>
        <w:tc>
          <w:tcPr>
            <w:tcW w:w="1701" w:type="dxa"/>
            <w:vAlign w:val="center"/>
          </w:tcPr>
          <w:p w:rsidR="004839B4" w:rsidRPr="00C8559C" w:rsidRDefault="00D85469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适用例外规定</w:t>
            </w:r>
          </w:p>
          <w:p w:rsidR="00D85469" w:rsidRPr="00C8559C" w:rsidRDefault="00D85469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文件数量</w:t>
            </w:r>
          </w:p>
        </w:tc>
        <w:tc>
          <w:tcPr>
            <w:tcW w:w="1418" w:type="dxa"/>
            <w:vAlign w:val="center"/>
          </w:tcPr>
          <w:p w:rsidR="004839B4" w:rsidRPr="00C8559C" w:rsidRDefault="00D85469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清理</w:t>
            </w:r>
          </w:p>
          <w:p w:rsidR="00D85469" w:rsidRPr="00C8559C" w:rsidRDefault="00D85469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文件总数</w:t>
            </w:r>
            <w:r w:rsidR="004839B4" w:rsidRPr="00C8559C">
              <w:rPr>
                <w:rFonts w:ascii="黑体" w:eastAsia="黑体" w:hAnsi="黑体" w:hint="eastAsia"/>
                <w:sz w:val="24"/>
                <w:szCs w:val="24"/>
              </w:rPr>
              <w:t>量</w:t>
            </w:r>
          </w:p>
        </w:tc>
        <w:tc>
          <w:tcPr>
            <w:tcW w:w="1417" w:type="dxa"/>
            <w:vAlign w:val="center"/>
          </w:tcPr>
          <w:p w:rsidR="004839B4" w:rsidRPr="00C8559C" w:rsidRDefault="00C57062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无排除限制竞争问题</w:t>
            </w:r>
          </w:p>
          <w:p w:rsidR="00D85469" w:rsidRPr="00C8559C" w:rsidRDefault="00D85469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文件数量</w:t>
            </w:r>
          </w:p>
        </w:tc>
        <w:tc>
          <w:tcPr>
            <w:tcW w:w="1418" w:type="dxa"/>
            <w:vAlign w:val="center"/>
          </w:tcPr>
          <w:p w:rsidR="004839B4" w:rsidRPr="00C8559C" w:rsidRDefault="00C57062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设置过渡期</w:t>
            </w:r>
          </w:p>
          <w:p w:rsidR="00D85469" w:rsidRPr="00C8559C" w:rsidRDefault="00C57062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文件数量</w:t>
            </w:r>
          </w:p>
        </w:tc>
        <w:tc>
          <w:tcPr>
            <w:tcW w:w="1701" w:type="dxa"/>
            <w:vAlign w:val="center"/>
          </w:tcPr>
          <w:p w:rsidR="004839B4" w:rsidRPr="00C8559C" w:rsidRDefault="00C57062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适用例外规定</w:t>
            </w:r>
          </w:p>
          <w:p w:rsidR="00D85469" w:rsidRPr="00C8559C" w:rsidRDefault="00C57062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文件数量</w:t>
            </w:r>
          </w:p>
        </w:tc>
        <w:tc>
          <w:tcPr>
            <w:tcW w:w="1276" w:type="dxa"/>
            <w:vAlign w:val="center"/>
          </w:tcPr>
          <w:p w:rsidR="004839B4" w:rsidRPr="00C8559C" w:rsidRDefault="00C57062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修改</w:t>
            </w:r>
          </w:p>
          <w:p w:rsidR="00D85469" w:rsidRPr="00C8559C" w:rsidRDefault="00C57062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文件数量</w:t>
            </w:r>
          </w:p>
        </w:tc>
        <w:tc>
          <w:tcPr>
            <w:tcW w:w="1275" w:type="dxa"/>
            <w:vAlign w:val="center"/>
          </w:tcPr>
          <w:p w:rsidR="004839B4" w:rsidRPr="00C8559C" w:rsidRDefault="00C57062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废止</w:t>
            </w:r>
          </w:p>
          <w:p w:rsidR="00D85469" w:rsidRPr="00C8559C" w:rsidRDefault="00C57062" w:rsidP="004839B4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8559C">
              <w:rPr>
                <w:rFonts w:ascii="黑体" w:eastAsia="黑体" w:hAnsi="黑体" w:hint="eastAsia"/>
                <w:sz w:val="24"/>
                <w:szCs w:val="24"/>
              </w:rPr>
              <w:t>文件数量</w:t>
            </w:r>
          </w:p>
        </w:tc>
      </w:tr>
      <w:tr w:rsidR="00875FB5" w:rsidRPr="00875FB5" w:rsidTr="004839B4">
        <w:trPr>
          <w:trHeight w:val="2491"/>
        </w:trPr>
        <w:tc>
          <w:tcPr>
            <w:tcW w:w="1242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FB5" w:rsidRPr="00875FB5" w:rsidRDefault="00875FB5" w:rsidP="001853B1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3669BF" w:rsidRDefault="00C57062" w:rsidP="00C57062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注：清理文件总数为</w:t>
      </w:r>
      <w:r>
        <w:rPr>
          <w:rFonts w:ascii="仿宋_GB2312" w:eastAsia="仿宋_GB2312" w:hAnsi="黑体" w:hint="eastAsia"/>
          <w:sz w:val="28"/>
          <w:szCs w:val="28"/>
        </w:rPr>
        <w:t>无排除限制竞争问题、设置过渡期、适用例外规定、修改、废止的文件总和。</w:t>
      </w:r>
    </w:p>
    <w:p w:rsidR="004839B4" w:rsidRPr="00C57062" w:rsidRDefault="004839B4" w:rsidP="003669BF">
      <w:pPr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4839B4" w:rsidRPr="00C57062" w:rsidSect="003669B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9D" w:rsidRDefault="0027269D" w:rsidP="008A27E2">
      <w:r>
        <w:separator/>
      </w:r>
    </w:p>
  </w:endnote>
  <w:endnote w:type="continuationSeparator" w:id="1">
    <w:p w:rsidR="0027269D" w:rsidRDefault="0027269D" w:rsidP="008A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9D" w:rsidRDefault="0027269D" w:rsidP="008A27E2">
      <w:r>
        <w:separator/>
      </w:r>
    </w:p>
  </w:footnote>
  <w:footnote w:type="continuationSeparator" w:id="1">
    <w:p w:rsidR="0027269D" w:rsidRDefault="0027269D" w:rsidP="008A2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7E2"/>
    <w:rsid w:val="00022D0F"/>
    <w:rsid w:val="0004578D"/>
    <w:rsid w:val="00072714"/>
    <w:rsid w:val="000C2F15"/>
    <w:rsid w:val="000D6EF5"/>
    <w:rsid w:val="000F0610"/>
    <w:rsid w:val="000F6179"/>
    <w:rsid w:val="00122E3D"/>
    <w:rsid w:val="00136974"/>
    <w:rsid w:val="001704F7"/>
    <w:rsid w:val="001853B1"/>
    <w:rsid w:val="002146FF"/>
    <w:rsid w:val="0025571F"/>
    <w:rsid w:val="0027269D"/>
    <w:rsid w:val="00277FBD"/>
    <w:rsid w:val="002932AF"/>
    <w:rsid w:val="003332D8"/>
    <w:rsid w:val="00342D7F"/>
    <w:rsid w:val="003669BF"/>
    <w:rsid w:val="003A272B"/>
    <w:rsid w:val="004839B4"/>
    <w:rsid w:val="00490C21"/>
    <w:rsid w:val="004A5417"/>
    <w:rsid w:val="004C783E"/>
    <w:rsid w:val="00533AA4"/>
    <w:rsid w:val="005C0C34"/>
    <w:rsid w:val="00655744"/>
    <w:rsid w:val="006559F0"/>
    <w:rsid w:val="006A4FE5"/>
    <w:rsid w:val="006B3E3E"/>
    <w:rsid w:val="006F4E11"/>
    <w:rsid w:val="00704536"/>
    <w:rsid w:val="0070616B"/>
    <w:rsid w:val="00711690"/>
    <w:rsid w:val="007241D4"/>
    <w:rsid w:val="0073260E"/>
    <w:rsid w:val="007E11D1"/>
    <w:rsid w:val="00800DB1"/>
    <w:rsid w:val="0086650C"/>
    <w:rsid w:val="00870D3F"/>
    <w:rsid w:val="00875FB5"/>
    <w:rsid w:val="00894DA7"/>
    <w:rsid w:val="008A27E2"/>
    <w:rsid w:val="008D1F2F"/>
    <w:rsid w:val="00902651"/>
    <w:rsid w:val="00970782"/>
    <w:rsid w:val="00997107"/>
    <w:rsid w:val="009D4677"/>
    <w:rsid w:val="00A00684"/>
    <w:rsid w:val="00A95CF7"/>
    <w:rsid w:val="00B03259"/>
    <w:rsid w:val="00B144C7"/>
    <w:rsid w:val="00B36FCA"/>
    <w:rsid w:val="00B47D2D"/>
    <w:rsid w:val="00BD01FA"/>
    <w:rsid w:val="00BD3A55"/>
    <w:rsid w:val="00BE13E5"/>
    <w:rsid w:val="00C371D8"/>
    <w:rsid w:val="00C57062"/>
    <w:rsid w:val="00C67248"/>
    <w:rsid w:val="00C8559C"/>
    <w:rsid w:val="00CB210F"/>
    <w:rsid w:val="00CB6340"/>
    <w:rsid w:val="00CD10E5"/>
    <w:rsid w:val="00CE2420"/>
    <w:rsid w:val="00CE4EC3"/>
    <w:rsid w:val="00D10355"/>
    <w:rsid w:val="00D50197"/>
    <w:rsid w:val="00D76845"/>
    <w:rsid w:val="00D85469"/>
    <w:rsid w:val="00D97CE1"/>
    <w:rsid w:val="00DA3263"/>
    <w:rsid w:val="00DD375F"/>
    <w:rsid w:val="00DF659C"/>
    <w:rsid w:val="00E0187C"/>
    <w:rsid w:val="00E436DF"/>
    <w:rsid w:val="00E723B8"/>
    <w:rsid w:val="00E76E5E"/>
    <w:rsid w:val="00EA2EED"/>
    <w:rsid w:val="00EA715B"/>
    <w:rsid w:val="00EB6EF9"/>
    <w:rsid w:val="00EC45C7"/>
    <w:rsid w:val="00F47B52"/>
    <w:rsid w:val="00F52EEF"/>
    <w:rsid w:val="00F7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7E2"/>
    <w:rPr>
      <w:sz w:val="18"/>
      <w:szCs w:val="18"/>
    </w:rPr>
  </w:style>
  <w:style w:type="table" w:styleId="a5">
    <w:name w:val="Table Grid"/>
    <w:basedOn w:val="a1"/>
    <w:uiPriority w:val="59"/>
    <w:rsid w:val="00875F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朱凯</dc:creator>
  <cp:keywords/>
  <dc:description/>
  <cp:lastModifiedBy>朱凯</cp:lastModifiedBy>
  <cp:revision>47</cp:revision>
  <cp:lastPrinted>2018-11-14T02:51:00Z</cp:lastPrinted>
  <dcterms:created xsi:type="dcterms:W3CDTF">2018-11-12T01:55:00Z</dcterms:created>
  <dcterms:modified xsi:type="dcterms:W3CDTF">2018-11-16T03:37:00Z</dcterms:modified>
</cp:coreProperties>
</file>